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C9" w:rsidRPr="00A428B9" w:rsidRDefault="00A428B9" w:rsidP="00A428B9">
      <w:pPr>
        <w:jc w:val="center"/>
        <w:rPr>
          <w:rFonts w:ascii="Monotype Corsiva" w:hAnsi="Monotype Corsiva"/>
          <w:color w:val="C00000"/>
          <w:sz w:val="40"/>
          <w:szCs w:val="40"/>
          <w:lang w:val="bg-BG"/>
        </w:rPr>
      </w:pPr>
      <w:r w:rsidRPr="00A428B9">
        <w:rPr>
          <w:rFonts w:ascii="Monotype Corsiva" w:hAnsi="Monotype Corsiva"/>
          <w:color w:val="C00000"/>
          <w:sz w:val="40"/>
          <w:szCs w:val="40"/>
          <w:lang w:val="bg-BG"/>
        </w:rPr>
        <w:t>Допълнителни екскурзии на остров Сицилия - описание</w:t>
      </w:r>
    </w:p>
    <w:p w:rsidR="00A428B9" w:rsidRDefault="00A428B9" w:rsidP="00AC708F">
      <w:pPr>
        <w:rPr>
          <w:lang w:val="bg-BG"/>
        </w:rPr>
      </w:pPr>
    </w:p>
    <w:p w:rsidR="00A428B9" w:rsidRPr="00A428B9" w:rsidRDefault="00A428B9" w:rsidP="00A428B9">
      <w:pPr>
        <w:rPr>
          <w:rStyle w:val="hps"/>
          <w:rFonts w:ascii="Times New Roman" w:hAnsi="Times New Roman" w:cs="Times New Roman"/>
          <w:b/>
          <w:sz w:val="24"/>
          <w:szCs w:val="24"/>
          <w:lang w:val="bg-BG"/>
        </w:rPr>
      </w:pPr>
      <w:r w:rsidRPr="00A428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Етна и </w:t>
      </w:r>
      <w:proofErr w:type="spellStart"/>
      <w:r w:rsidRPr="00A428B9">
        <w:rPr>
          <w:rStyle w:val="hps"/>
          <w:rFonts w:ascii="Times New Roman" w:hAnsi="Times New Roman" w:cs="Times New Roman"/>
          <w:b/>
          <w:sz w:val="24"/>
          <w:szCs w:val="24"/>
          <w:lang w:val="bg-BG"/>
        </w:rPr>
        <w:t>Таорм</w:t>
      </w:r>
      <w:bookmarkStart w:id="0" w:name="_GoBack"/>
      <w:bookmarkEnd w:id="0"/>
      <w:r w:rsidRPr="00A428B9">
        <w:rPr>
          <w:rStyle w:val="hps"/>
          <w:rFonts w:ascii="Times New Roman" w:hAnsi="Times New Roman" w:cs="Times New Roman"/>
          <w:b/>
          <w:sz w:val="24"/>
          <w:szCs w:val="24"/>
          <w:lang w:val="bg-BG"/>
        </w:rPr>
        <w:t>ина</w:t>
      </w:r>
      <w:proofErr w:type="spellEnd"/>
      <w:r w:rsidRPr="00A428B9">
        <w:rPr>
          <w:rStyle w:val="hps"/>
          <w:rFonts w:ascii="Times New Roman" w:hAnsi="Times New Roman" w:cs="Times New Roman"/>
          <w:b/>
          <w:sz w:val="24"/>
          <w:szCs w:val="24"/>
          <w:lang w:val="bg-BG"/>
        </w:rPr>
        <w:t xml:space="preserve">  (целодневна екскурзия)</w:t>
      </w:r>
    </w:p>
    <w:p w:rsidR="00A428B9" w:rsidRPr="00A428B9" w:rsidRDefault="00A428B9" w:rsidP="00A428B9">
      <w:pPr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</w:pPr>
      <w:r w:rsidRPr="00A428B9"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  <w:t xml:space="preserve">на български език и при </w:t>
      </w:r>
      <w:proofErr w:type="spellStart"/>
      <w:r w:rsidRPr="00A428B9"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  <w:t>предварителн</w:t>
      </w:r>
      <w:proofErr w:type="spellEnd"/>
      <w:r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en-US"/>
        </w:rPr>
        <w:t>o</w:t>
      </w:r>
      <w:r w:rsidRPr="00A428B9"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  <w:t xml:space="preserve"> записване</w:t>
      </w:r>
    </w:p>
    <w:p w:rsidR="00A428B9" w:rsidRPr="00A428B9" w:rsidRDefault="00A428B9" w:rsidP="00A428B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Ранно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отпътуване.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Панорамна обиколка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на централната част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на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Сицилия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вулкана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Етна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:  Пътуване с автобус 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по склоновете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на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 xml:space="preserve">Етна 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1987 м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надморска височина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Свободно време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с възможност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за проучване на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страничните кратери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proofErr w:type="spellStart"/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Силвестри</w:t>
      </w:r>
      <w:proofErr w:type="spellEnd"/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” . По желание може да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се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стигне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до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централните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кратери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(на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ниво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над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3000 метра  надморска височина)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с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 xml:space="preserve">въжени лифтове 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и джипове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(по избор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само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при благоприятни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метеорологични условия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).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В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Таормина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Свободно време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в историческия център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 xml:space="preserve">и възможност да се 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разгледа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Древния театър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. Връщане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в хотела.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Такса за  изкачване на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 xml:space="preserve">кратера 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Етна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с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въжените лифтове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и джипове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–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60,50 евро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br/>
        <w:t xml:space="preserve">Препоръчителни са топли дрехи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и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удобни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обувки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>!</w:t>
      </w:r>
    </w:p>
    <w:p w:rsidR="00A428B9" w:rsidRDefault="00A428B9" w:rsidP="00A428B9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428B9" w:rsidRPr="00A428B9" w:rsidRDefault="00A428B9" w:rsidP="00A428B9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A428B9">
        <w:rPr>
          <w:rFonts w:ascii="Times New Roman" w:hAnsi="Times New Roman" w:cs="Times New Roman"/>
          <w:b/>
          <w:bCs/>
          <w:sz w:val="24"/>
          <w:szCs w:val="24"/>
          <w:lang w:val="bg-BG"/>
        </w:rPr>
        <w:t>Сиракуза</w:t>
      </w:r>
      <w:proofErr w:type="spellEnd"/>
      <w:r w:rsidRPr="00A428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Ното (целодневна екскурзия)</w:t>
      </w:r>
    </w:p>
    <w:p w:rsidR="00A428B9" w:rsidRPr="00A428B9" w:rsidRDefault="00A428B9" w:rsidP="00A428B9">
      <w:pPr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</w:pPr>
      <w:r w:rsidRPr="00A428B9"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  <w:t xml:space="preserve">на български език и при </w:t>
      </w:r>
      <w:proofErr w:type="spellStart"/>
      <w:r w:rsidRPr="00A428B9"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  <w:t>предварителн</w:t>
      </w:r>
      <w:proofErr w:type="spellEnd"/>
      <w:r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en-US"/>
        </w:rPr>
        <w:t>o</w:t>
      </w:r>
      <w:r w:rsidRPr="00A428B9"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  <w:t xml:space="preserve"> записване</w:t>
      </w:r>
    </w:p>
    <w:p w:rsidR="00A428B9" w:rsidRPr="00A428B9" w:rsidRDefault="00A428B9" w:rsidP="00A428B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Ранно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отпътувен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от хотела в посока югоизточна Сицилия. Пристигане в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Сиракуза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, столица на едноименната провинция, известна с богатата си древногръцка история. Туристическа програма в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Сиракуза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, пешеходна разходка в центъра на града (част от световното културно наследство на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Юнеско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). Свободно време за разходка, пазаруване и снимки. Отпътуване за Ното – град, принадлежащ към световното културно наследство на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Юнеско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, известен със своята барокова архитектура. Туристическа програма в Ното. Свободно време. Късния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следобяд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– отпътуване за района на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Чефалу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.      Препоръчителни са 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удобни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428B9">
        <w:rPr>
          <w:rStyle w:val="hps"/>
          <w:rFonts w:ascii="Times New Roman" w:hAnsi="Times New Roman" w:cs="Times New Roman"/>
          <w:sz w:val="24"/>
          <w:szCs w:val="24"/>
          <w:lang w:val="bg-BG"/>
        </w:rPr>
        <w:t>обувки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>!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</w:p>
    <w:p w:rsidR="00A428B9" w:rsidRPr="00A428B9" w:rsidRDefault="00A428B9" w:rsidP="00A428B9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 xml:space="preserve">Долината на храмовете в </w:t>
      </w:r>
      <w:proofErr w:type="spellStart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>Агридженто</w:t>
      </w:r>
      <w:proofErr w:type="spellEnd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 xml:space="preserve"> и Пиаца </w:t>
      </w:r>
      <w:proofErr w:type="spellStart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>Армерина</w:t>
      </w:r>
      <w:proofErr w:type="spellEnd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 xml:space="preserve"> (целодневна екскурзия)</w:t>
      </w:r>
    </w:p>
    <w:p w:rsidR="00A428B9" w:rsidRPr="00A428B9" w:rsidRDefault="00A428B9" w:rsidP="00A428B9">
      <w:pPr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</w:pPr>
      <w:r w:rsidRPr="00A428B9"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  <w:t>на български език и при предварително записване</w:t>
      </w:r>
    </w:p>
    <w:p w:rsidR="00A428B9" w:rsidRPr="00A428B9" w:rsidRDefault="00A428B9" w:rsidP="00A428B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>Отпътуване от хотела в 6.30 сутринта. Предстои интересно пътуване през остров Сицилия за да се достигне римската Вила „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Villa</w:t>
      </w:r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del</w:t>
      </w:r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Casale</w:t>
      </w:r>
      <w:proofErr w:type="spellEnd"/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” в близост до град Пиаца </w:t>
      </w:r>
      <w:proofErr w:type="spellStart"/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>Армерина</w:t>
      </w:r>
      <w:proofErr w:type="spellEnd"/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известна с уникалните си мозайки. Отпътуване за провинция </w:t>
      </w:r>
      <w:proofErr w:type="spellStart"/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>Агридженто</w:t>
      </w:r>
      <w:proofErr w:type="spellEnd"/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>. Пешеходна обиколка на известната Долина на храмовете (под егидата на ЮНЕСКО)., свободно време. Връщане в хотела за вечеря.</w:t>
      </w:r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>Стойност на билета за Долината на храмовете: 11 евро.</w:t>
      </w:r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>На този ден обядът на туристите е във вид на сух пакет.</w:t>
      </w:r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Препоръчителни са удобни обувки, </w:t>
      </w:r>
      <w:proofErr w:type="spellStart"/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>слъцезащитни</w:t>
      </w:r>
      <w:proofErr w:type="spellEnd"/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кремове и шапки!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</w:p>
    <w:p w:rsidR="00A428B9" w:rsidRPr="00A428B9" w:rsidRDefault="00A428B9" w:rsidP="00A428B9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A428B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Чефалу</w:t>
      </w:r>
      <w:proofErr w:type="spellEnd"/>
      <w:r w:rsidRPr="00A428B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A428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– от бряг до бряг (романтична разходка с лодка около бреговете на </w:t>
      </w:r>
      <w:proofErr w:type="spellStart"/>
      <w:r w:rsidRPr="00A428B9">
        <w:rPr>
          <w:rFonts w:ascii="Times New Roman" w:hAnsi="Times New Roman" w:cs="Times New Roman"/>
          <w:b/>
          <w:sz w:val="24"/>
          <w:szCs w:val="24"/>
          <w:lang w:val="bg-BG"/>
        </w:rPr>
        <w:t>Чефалу</w:t>
      </w:r>
      <w:proofErr w:type="spellEnd"/>
      <w:r w:rsidRPr="00A428B9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  <w:r w:rsidRPr="00A428B9">
        <w:rPr>
          <w:rFonts w:ascii="Times New Roman" w:hAnsi="Times New Roman"/>
          <w:sz w:val="24"/>
          <w:szCs w:val="24"/>
          <w:lang w:val="bg-BG"/>
        </w:rPr>
        <w:t>Полудневна екскурзия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  <w:r w:rsidRPr="00A428B9">
        <w:rPr>
          <w:rFonts w:ascii="Times New Roman" w:hAnsi="Times New Roman"/>
          <w:sz w:val="24"/>
          <w:szCs w:val="24"/>
          <w:lang w:val="bg-BG"/>
        </w:rPr>
        <w:t xml:space="preserve">Екскурзията може да се осъществи сутрин между 9.30 – 13.00 ч или </w:t>
      </w:r>
      <w:proofErr w:type="spellStart"/>
      <w:r w:rsidRPr="00A428B9">
        <w:rPr>
          <w:rFonts w:ascii="Times New Roman" w:hAnsi="Times New Roman"/>
          <w:sz w:val="24"/>
          <w:szCs w:val="24"/>
          <w:lang w:val="bg-BG"/>
        </w:rPr>
        <w:t>следобяд</w:t>
      </w:r>
      <w:proofErr w:type="spellEnd"/>
      <w:r w:rsidRPr="00A428B9">
        <w:rPr>
          <w:rFonts w:ascii="Times New Roman" w:hAnsi="Times New Roman"/>
          <w:sz w:val="24"/>
          <w:szCs w:val="24"/>
          <w:lang w:val="bg-BG"/>
        </w:rPr>
        <w:t xml:space="preserve"> между 14.30 – 18.00 ч</w:t>
      </w:r>
    </w:p>
    <w:p w:rsidR="00A428B9" w:rsidRPr="00A428B9" w:rsidRDefault="00A428B9" w:rsidP="00A428B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Отпътуване от хотела с автобус до пристанището на град </w:t>
      </w:r>
      <w:proofErr w:type="spellStart"/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>Чефалу</w:t>
      </w:r>
      <w:proofErr w:type="spellEnd"/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Насладете се на чудесните пейзажи от морето към брега по време на този мини </w:t>
      </w:r>
      <w:proofErr w:type="spellStart"/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>круиз</w:t>
      </w:r>
      <w:proofErr w:type="spellEnd"/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>. Предвидено е свободно време за плуване в кристалните води на Тиренско море, както и слънчеви бани. В цената са включени екзотичен плод и освежаващи напитки. Връщане в хотела.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  <w:r w:rsidRPr="00A428B9">
        <w:rPr>
          <w:rFonts w:ascii="Times New Roman" w:hAnsi="Times New Roman"/>
          <w:sz w:val="24"/>
          <w:szCs w:val="24"/>
          <w:lang w:val="bg-BG"/>
        </w:rPr>
        <w:t>Пр</w:t>
      </w:r>
      <w:r>
        <w:rPr>
          <w:rFonts w:ascii="Times New Roman" w:hAnsi="Times New Roman"/>
          <w:sz w:val="24"/>
          <w:szCs w:val="24"/>
          <w:lang w:val="bg-BG"/>
        </w:rPr>
        <w:t xml:space="preserve">епоръчителни са бански,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слъцезащ</w:t>
      </w:r>
      <w:r w:rsidRPr="00A428B9">
        <w:rPr>
          <w:rFonts w:ascii="Times New Roman" w:hAnsi="Times New Roman"/>
          <w:sz w:val="24"/>
          <w:szCs w:val="24"/>
          <w:lang w:val="bg-BG"/>
        </w:rPr>
        <w:t>итни</w:t>
      </w:r>
      <w:proofErr w:type="spellEnd"/>
      <w:r w:rsidRPr="00A428B9">
        <w:rPr>
          <w:rFonts w:ascii="Times New Roman" w:hAnsi="Times New Roman"/>
          <w:sz w:val="24"/>
          <w:szCs w:val="24"/>
          <w:lang w:val="bg-BG"/>
        </w:rPr>
        <w:t xml:space="preserve"> кремове и шапки!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</w:p>
    <w:p w:rsidR="00A428B9" w:rsidRPr="00A428B9" w:rsidRDefault="00A428B9" w:rsidP="00A428B9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428B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Палермо и катедралата на </w:t>
      </w:r>
      <w:proofErr w:type="spellStart"/>
      <w:r w:rsidRPr="00A428B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Монреале</w:t>
      </w:r>
      <w:proofErr w:type="spellEnd"/>
      <w:r w:rsidRPr="00A428B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A428B9">
        <w:rPr>
          <w:rFonts w:ascii="Times New Roman" w:hAnsi="Times New Roman" w:cs="Times New Roman"/>
          <w:b/>
          <w:sz w:val="24"/>
          <w:szCs w:val="24"/>
          <w:lang w:val="bg-BG"/>
        </w:rPr>
        <w:t>– при възможност на място</w:t>
      </w:r>
    </w:p>
    <w:p w:rsidR="00A428B9" w:rsidRPr="00A428B9" w:rsidRDefault="00A428B9" w:rsidP="00A428B9">
      <w:pPr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</w:pPr>
      <w:r w:rsidRPr="00A428B9">
        <w:rPr>
          <w:rStyle w:val="hps"/>
          <w:rFonts w:ascii="Times New Roman" w:hAnsi="Times New Roman" w:cs="Times New Roman"/>
          <w:b/>
          <w:color w:val="00B050"/>
          <w:sz w:val="24"/>
          <w:szCs w:val="24"/>
          <w:lang w:val="bg-BG"/>
        </w:rPr>
        <w:t>на български език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  <w:r w:rsidRPr="00A428B9">
        <w:rPr>
          <w:rFonts w:ascii="Times New Roman" w:hAnsi="Times New Roman"/>
          <w:sz w:val="24"/>
          <w:szCs w:val="24"/>
          <w:lang w:val="bg-BG"/>
        </w:rPr>
        <w:t xml:space="preserve">Класически тур на Палермо и </w:t>
      </w:r>
      <w:proofErr w:type="spellStart"/>
      <w:r w:rsidRPr="00A428B9">
        <w:rPr>
          <w:rFonts w:ascii="Times New Roman" w:hAnsi="Times New Roman"/>
          <w:sz w:val="24"/>
          <w:szCs w:val="24"/>
          <w:lang w:val="bg-BG"/>
        </w:rPr>
        <w:t>Монреале</w:t>
      </w:r>
      <w:proofErr w:type="spellEnd"/>
      <w:r w:rsidRPr="00A428B9">
        <w:rPr>
          <w:rFonts w:ascii="Times New Roman" w:hAnsi="Times New Roman"/>
          <w:sz w:val="24"/>
          <w:szCs w:val="24"/>
          <w:lang w:val="bg-BG"/>
        </w:rPr>
        <w:t xml:space="preserve">. Отпътуване от хотела. В </w:t>
      </w:r>
      <w:proofErr w:type="spellStart"/>
      <w:r w:rsidRPr="00A428B9">
        <w:rPr>
          <w:rFonts w:ascii="Times New Roman" w:hAnsi="Times New Roman"/>
          <w:sz w:val="24"/>
          <w:szCs w:val="24"/>
          <w:lang w:val="bg-BG"/>
        </w:rPr>
        <w:t>Монреале</w:t>
      </w:r>
      <w:proofErr w:type="spellEnd"/>
      <w:r w:rsidRPr="00A428B9">
        <w:rPr>
          <w:rFonts w:ascii="Times New Roman" w:hAnsi="Times New Roman"/>
          <w:sz w:val="24"/>
          <w:szCs w:val="24"/>
          <w:lang w:val="bg-BG"/>
        </w:rPr>
        <w:t>: посещение на Катедралата с мозайки от периода на Норман. Обиколката продължава</w:t>
      </w:r>
      <w:r w:rsidRPr="00A428B9">
        <w:rPr>
          <w:rFonts w:ascii="Times New Roman" w:hAnsi="Times New Roman"/>
          <w:sz w:val="24"/>
          <w:szCs w:val="24"/>
          <w:lang w:val="bg-BG"/>
        </w:rPr>
        <w:br/>
        <w:t xml:space="preserve">към центъра на Палермо. В Палермо: посещение на Катедралата и Капела </w:t>
      </w:r>
      <w:proofErr w:type="spellStart"/>
      <w:r w:rsidRPr="00A428B9">
        <w:rPr>
          <w:rFonts w:ascii="Times New Roman" w:hAnsi="Times New Roman"/>
          <w:sz w:val="24"/>
          <w:szCs w:val="24"/>
          <w:lang w:val="bg-BG"/>
        </w:rPr>
        <w:t>Палатина</w:t>
      </w:r>
      <w:proofErr w:type="spellEnd"/>
      <w:r w:rsidRPr="00A428B9">
        <w:rPr>
          <w:rFonts w:ascii="Times New Roman" w:hAnsi="Times New Roman"/>
          <w:sz w:val="24"/>
          <w:szCs w:val="24"/>
          <w:lang w:val="bg-BG"/>
        </w:rPr>
        <w:t>, разположена в Кралския дворец на Палермо. Панорамен тур на града. По желание – посещение на катакомбите Капуцини. Връщане в хотела.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  <w:r w:rsidRPr="00A428B9">
        <w:rPr>
          <w:rFonts w:ascii="Times New Roman" w:hAnsi="Times New Roman"/>
          <w:sz w:val="24"/>
          <w:szCs w:val="24"/>
          <w:lang w:val="bg-BG"/>
        </w:rPr>
        <w:t>Забележка: Моля, не носете къси шорти и поли!  Необходими са покривала за раменете при посещение на катедралата и църквите.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</w:p>
    <w:p w:rsidR="00A428B9" w:rsidRPr="00A428B9" w:rsidRDefault="00A428B9" w:rsidP="00A428B9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>Непознатата Сицилия – с включен Сицилиански обяд</w:t>
      </w:r>
    </w:p>
    <w:p w:rsidR="00A428B9" w:rsidRPr="00A428B9" w:rsidRDefault="00A428B9" w:rsidP="00A428B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28B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Отпътуване от хотела в 8.00 часа към сърцето на 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природен парк </w:t>
      </w:r>
      <w:r>
        <w:rPr>
          <w:rFonts w:ascii="Times New Roman" w:hAnsi="Times New Roman" w:cs="Times New Roman"/>
          <w:sz w:val="24"/>
          <w:szCs w:val="24"/>
        </w:rPr>
        <w:t>Parco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Madonie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. Първата спирка е на светилището в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Джибилмана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, заобиколено от невероятна средиземноморска растителност. След 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това продължаваме към малкото селище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Кастелбуоно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за да посетим замъка на семейство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Вентимиглия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, където се намира уникален древен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Палатински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параклис. След посещението на замъка може да се насладите на типичен Сицилиански обяд с вино и вода в прекрасно семейно имение от 19 век.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Следобяд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– връщане в хотела.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</w:p>
    <w:p w:rsidR="00A428B9" w:rsidRPr="00A428B9" w:rsidRDefault="00A428B9" w:rsidP="00A428B9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 xml:space="preserve">Посещение на острови Стромболи и </w:t>
      </w:r>
      <w:proofErr w:type="spellStart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>Панареа</w:t>
      </w:r>
      <w:proofErr w:type="spellEnd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 xml:space="preserve"> (</w:t>
      </w:r>
      <w:proofErr w:type="spellStart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>Еолийски</w:t>
      </w:r>
      <w:proofErr w:type="spellEnd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 xml:space="preserve"> острови)</w:t>
      </w:r>
    </w:p>
    <w:p w:rsidR="00A428B9" w:rsidRPr="00A428B9" w:rsidRDefault="00A428B9" w:rsidP="00A428B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Отпътуване след закуска от хотела в посока пристанището на град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Чефалу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. Кораба потегля в 11.00 часа към пристанището на остров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Панареа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>. На острова ще имате възможност да разгледате типични семейни къщи и да се запознаете с начина на живот на местните. Обиколка на острова с корабче. Следва отпътуване към остров Стромболи. Пристигане на острова преди залез. Посещение на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Sciara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del</w:t>
      </w:r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fuoco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” – специална площадка, от където може да се насладите на гледка как лавата излиза от кратера и си проправя път. Връщане на пристанището  в </w:t>
      </w:r>
      <w:proofErr w:type="spellStart"/>
      <w:r w:rsidRPr="00A428B9">
        <w:rPr>
          <w:rFonts w:ascii="Times New Roman" w:hAnsi="Times New Roman" w:cs="Times New Roman"/>
          <w:sz w:val="24"/>
          <w:szCs w:val="24"/>
          <w:lang w:val="bg-BG"/>
        </w:rPr>
        <w:t>Чефалу</w:t>
      </w:r>
      <w:proofErr w:type="spellEnd"/>
      <w:r w:rsidRPr="00A428B9">
        <w:rPr>
          <w:rFonts w:ascii="Times New Roman" w:hAnsi="Times New Roman" w:cs="Times New Roman"/>
          <w:sz w:val="24"/>
          <w:szCs w:val="24"/>
          <w:lang w:val="bg-BG"/>
        </w:rPr>
        <w:t xml:space="preserve"> около 23:30 часа. Трансфер до хотела.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</w:p>
    <w:p w:rsidR="00A428B9" w:rsidRPr="00A428B9" w:rsidRDefault="00A428B9" w:rsidP="00A428B9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 xml:space="preserve">Посещение на острови </w:t>
      </w:r>
      <w:proofErr w:type="spellStart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>Липари</w:t>
      </w:r>
      <w:proofErr w:type="spellEnd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 xml:space="preserve"> и Вулкано (</w:t>
      </w:r>
      <w:proofErr w:type="spellStart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>Еолийски</w:t>
      </w:r>
      <w:proofErr w:type="spellEnd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 xml:space="preserve"> острови)</w:t>
      </w:r>
    </w:p>
    <w:p w:rsidR="00A428B9" w:rsidRPr="00A428B9" w:rsidRDefault="00A428B9" w:rsidP="00A428B9">
      <w:pPr>
        <w:rPr>
          <w:rFonts w:ascii="Times New Roman" w:hAnsi="Times New Roman"/>
          <w:sz w:val="24"/>
          <w:szCs w:val="24"/>
          <w:lang w:val="bg-BG"/>
        </w:rPr>
      </w:pPr>
      <w:r w:rsidRPr="00A428B9">
        <w:rPr>
          <w:rFonts w:ascii="Times New Roman" w:hAnsi="Times New Roman"/>
          <w:sz w:val="24"/>
          <w:szCs w:val="24"/>
          <w:lang w:val="bg-BG"/>
        </w:rPr>
        <w:t xml:space="preserve">Отпътуване от хотела сутринта към пристанището на град </w:t>
      </w:r>
      <w:proofErr w:type="spellStart"/>
      <w:r w:rsidRPr="00A428B9">
        <w:rPr>
          <w:rFonts w:ascii="Times New Roman" w:hAnsi="Times New Roman"/>
          <w:sz w:val="24"/>
          <w:szCs w:val="24"/>
          <w:lang w:val="bg-BG"/>
        </w:rPr>
        <w:t>Чефалу</w:t>
      </w:r>
      <w:proofErr w:type="spellEnd"/>
      <w:r w:rsidRPr="00A428B9">
        <w:rPr>
          <w:rFonts w:ascii="Times New Roman" w:hAnsi="Times New Roman"/>
          <w:sz w:val="24"/>
          <w:szCs w:val="24"/>
          <w:lang w:val="bg-BG"/>
        </w:rPr>
        <w:t xml:space="preserve">. В 8.00 часа кораба потегля към остров </w:t>
      </w:r>
      <w:proofErr w:type="spellStart"/>
      <w:r w:rsidRPr="00A428B9">
        <w:rPr>
          <w:rFonts w:ascii="Times New Roman" w:hAnsi="Times New Roman"/>
          <w:sz w:val="24"/>
          <w:szCs w:val="24"/>
          <w:lang w:val="bg-BG"/>
        </w:rPr>
        <w:t>Липари</w:t>
      </w:r>
      <w:proofErr w:type="spellEnd"/>
      <w:r w:rsidRPr="00A428B9">
        <w:rPr>
          <w:rFonts w:ascii="Times New Roman" w:hAnsi="Times New Roman"/>
          <w:sz w:val="24"/>
          <w:szCs w:val="24"/>
          <w:lang w:val="bg-BG"/>
        </w:rPr>
        <w:t xml:space="preserve">, където акостира около 9.45 часа. Свободно време за разходка из острова. В 13.00 часа се отплава за остров Вулкано. Разходка на остров Вулкано с възможност за кални бани или посещение на Термални СПА процедури. Следва отплаване от острова и посещение на няколко природни забележителности като причудливи скали и Конната пещера. Прибиране на пристанището в </w:t>
      </w:r>
      <w:proofErr w:type="spellStart"/>
      <w:r w:rsidRPr="00A428B9">
        <w:rPr>
          <w:rFonts w:ascii="Times New Roman" w:hAnsi="Times New Roman"/>
          <w:sz w:val="24"/>
          <w:szCs w:val="24"/>
          <w:lang w:val="bg-BG"/>
        </w:rPr>
        <w:t>Чефалу</w:t>
      </w:r>
      <w:proofErr w:type="spellEnd"/>
      <w:r w:rsidRPr="00A428B9">
        <w:rPr>
          <w:rFonts w:ascii="Times New Roman" w:hAnsi="Times New Roman"/>
          <w:sz w:val="24"/>
          <w:szCs w:val="24"/>
          <w:lang w:val="bg-BG"/>
        </w:rPr>
        <w:t xml:space="preserve"> около 18.45 часа. Трансфер до хотела.</w:t>
      </w:r>
    </w:p>
    <w:p w:rsidR="00A428B9" w:rsidRDefault="00A428B9" w:rsidP="00AC708F">
      <w:pPr>
        <w:rPr>
          <w:lang w:val="bg-BG"/>
        </w:rPr>
      </w:pPr>
    </w:p>
    <w:p w:rsidR="00A428B9" w:rsidRPr="00A428B9" w:rsidRDefault="00A428B9" w:rsidP="00A428B9">
      <w:pPr>
        <w:rPr>
          <w:rFonts w:ascii="Times New Roman" w:hAnsi="Times New Roman"/>
          <w:b/>
          <w:bCs/>
          <w:sz w:val="24"/>
          <w:szCs w:val="24"/>
          <w:lang w:val="bg-BG"/>
        </w:rPr>
      </w:pPr>
      <w:proofErr w:type="spellStart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>Рагуса</w:t>
      </w:r>
      <w:proofErr w:type="spellEnd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 xml:space="preserve"> и </w:t>
      </w:r>
      <w:proofErr w:type="spellStart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>Модика</w:t>
      </w:r>
      <w:proofErr w:type="spellEnd"/>
      <w:r w:rsidRPr="00A428B9">
        <w:rPr>
          <w:rFonts w:ascii="Times New Roman" w:hAnsi="Times New Roman"/>
          <w:b/>
          <w:bCs/>
          <w:sz w:val="24"/>
          <w:szCs w:val="24"/>
          <w:lang w:val="bg-BG"/>
        </w:rPr>
        <w:t xml:space="preserve"> – полудневна екскурзия</w:t>
      </w:r>
    </w:p>
    <w:p w:rsidR="00A428B9" w:rsidRDefault="00A428B9" w:rsidP="00A428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428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Отпътуване след закуска на изток към град </w:t>
      </w:r>
      <w:proofErr w:type="spellStart"/>
      <w:r w:rsidRPr="00A428B9">
        <w:rPr>
          <w:rFonts w:ascii="Times New Roman" w:hAnsi="Times New Roman" w:cs="Times New Roman"/>
          <w:color w:val="000000"/>
          <w:sz w:val="24"/>
          <w:szCs w:val="24"/>
          <w:lang w:val="bg-BG"/>
        </w:rPr>
        <w:t>Рагуса</w:t>
      </w:r>
      <w:proofErr w:type="spellEnd"/>
      <w:r w:rsidRPr="00A428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– един от най-красивите градове на остров Сицилия, известен с уникалната си архитектура и местоположение. </w:t>
      </w:r>
      <w:proofErr w:type="spellStart"/>
      <w:r w:rsidRPr="00A428B9">
        <w:rPr>
          <w:rFonts w:ascii="Times New Roman" w:hAnsi="Times New Roman" w:cs="Times New Roman"/>
          <w:color w:val="000000"/>
          <w:sz w:val="24"/>
          <w:szCs w:val="24"/>
          <w:lang w:val="bg-BG"/>
        </w:rPr>
        <w:t>Рагуса</w:t>
      </w:r>
      <w:proofErr w:type="spellEnd"/>
      <w:r w:rsidRPr="00A428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е разположена на исторически хълм между две долини. Разглеждане на централната част и свободно време. Отпътуване за </w:t>
      </w:r>
      <w:proofErr w:type="spellStart"/>
      <w:r w:rsidRPr="00A428B9">
        <w:rPr>
          <w:rFonts w:ascii="Times New Roman" w:hAnsi="Times New Roman" w:cs="Times New Roman"/>
          <w:color w:val="000000"/>
          <w:sz w:val="24"/>
          <w:szCs w:val="24"/>
          <w:lang w:val="bg-BG"/>
        </w:rPr>
        <w:t>Модика</w:t>
      </w:r>
      <w:proofErr w:type="spellEnd"/>
      <w:r w:rsidRPr="00A428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– исторически град, основан през 1360 г. преди новата ера. Разглеждане на долния и горния град. Свободно време за снимки и </w:t>
      </w:r>
      <w:proofErr w:type="spellStart"/>
      <w:r w:rsidRPr="00A428B9">
        <w:rPr>
          <w:rFonts w:ascii="Times New Roman" w:hAnsi="Times New Roman" w:cs="Times New Roman"/>
          <w:color w:val="000000"/>
          <w:sz w:val="24"/>
          <w:szCs w:val="24"/>
          <w:lang w:val="bg-BG"/>
        </w:rPr>
        <w:t>шопинг</w:t>
      </w:r>
      <w:proofErr w:type="spellEnd"/>
      <w:r w:rsidRPr="00A428B9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Отпътуване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хотела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Препоръчват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удобни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обувки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28B9" w:rsidRPr="00A428B9" w:rsidRDefault="00A428B9" w:rsidP="00AC708F">
      <w:pPr>
        <w:rPr>
          <w:lang w:val="bg-BG"/>
        </w:rPr>
      </w:pPr>
    </w:p>
    <w:sectPr w:rsidR="00A428B9" w:rsidRPr="00A428B9" w:rsidSect="00970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C5"/>
    <w:rsid w:val="00035E7A"/>
    <w:rsid w:val="00097DA3"/>
    <w:rsid w:val="000D0174"/>
    <w:rsid w:val="000F0EC5"/>
    <w:rsid w:val="001E0FC9"/>
    <w:rsid w:val="002564FF"/>
    <w:rsid w:val="00263E18"/>
    <w:rsid w:val="00435B3A"/>
    <w:rsid w:val="00457A26"/>
    <w:rsid w:val="0048097D"/>
    <w:rsid w:val="00482BBB"/>
    <w:rsid w:val="004D0242"/>
    <w:rsid w:val="00500DEC"/>
    <w:rsid w:val="00527DF4"/>
    <w:rsid w:val="00647DFD"/>
    <w:rsid w:val="006877AC"/>
    <w:rsid w:val="00692D6E"/>
    <w:rsid w:val="008D64D6"/>
    <w:rsid w:val="00970F82"/>
    <w:rsid w:val="00A428B9"/>
    <w:rsid w:val="00A827D7"/>
    <w:rsid w:val="00AC708F"/>
    <w:rsid w:val="00B40350"/>
    <w:rsid w:val="00B70CEB"/>
    <w:rsid w:val="00C8538D"/>
    <w:rsid w:val="00EF0EB9"/>
    <w:rsid w:val="00F4164E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1329A-15DC-4B63-B166-09A42B57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A4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Aloha</dc:creator>
  <cp:keywords/>
  <dc:description/>
  <cp:lastModifiedBy>Aloha</cp:lastModifiedBy>
  <cp:revision>2</cp:revision>
  <dcterms:created xsi:type="dcterms:W3CDTF">2013-11-29T12:15:00Z</dcterms:created>
  <dcterms:modified xsi:type="dcterms:W3CDTF">2013-11-29T12:15:00Z</dcterms:modified>
</cp:coreProperties>
</file>